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85" w:rsidRDefault="009D1885" w:rsidP="009D1885">
      <w:pPr>
        <w:pStyle w:val="Heading2"/>
        <w:spacing w:before="2" w:after="2"/>
        <w:jc w:val="center"/>
      </w:pPr>
      <w:r>
        <w:t>Examples Of My NewJerseyNewsroom.com Articles</w:t>
      </w:r>
    </w:p>
    <w:p w:rsidR="00AC16A8" w:rsidRDefault="00AC16A8" w:rsidP="009D1885">
      <w:pPr>
        <w:pStyle w:val="Heading2"/>
        <w:spacing w:before="2" w:after="2"/>
      </w:pPr>
    </w:p>
    <w:p w:rsidR="009D1885" w:rsidRDefault="009D1885" w:rsidP="009D1885">
      <w:pPr>
        <w:pStyle w:val="Heading2"/>
        <w:spacing w:before="2" w:after="2"/>
      </w:pPr>
    </w:p>
    <w:p w:rsidR="00D07B86" w:rsidRPr="005C1DA3" w:rsidRDefault="00D07B86" w:rsidP="009D1885">
      <w:pPr>
        <w:pStyle w:val="Heading2"/>
        <w:spacing w:before="2" w:after="2"/>
        <w:rPr>
          <w:sz w:val="28"/>
        </w:rPr>
      </w:pPr>
      <w:r w:rsidRPr="005C1DA3">
        <w:rPr>
          <w:b w:val="0"/>
          <w:sz w:val="28"/>
        </w:rPr>
        <w:t>To read:</w:t>
      </w:r>
      <w:r w:rsidRPr="005C1DA3">
        <w:rPr>
          <w:sz w:val="28"/>
        </w:rPr>
        <w:t xml:space="preserve"> </w:t>
      </w:r>
      <w:r w:rsidR="00A268F3" w:rsidRPr="005C1DA3">
        <w:rPr>
          <w:sz w:val="28"/>
        </w:rPr>
        <w:t xml:space="preserve">Does a glass of red wine a day really keep the doctor away? </w:t>
      </w:r>
    </w:p>
    <w:p w:rsidR="00A268F3" w:rsidRDefault="00D07B86">
      <w:r>
        <w:t>Go here:</w:t>
      </w:r>
      <w:r w:rsidR="00A268F3">
        <w:t xml:space="preserve"> </w:t>
      </w:r>
      <w:hyperlink r:id="rId4" w:history="1">
        <w:r w:rsidR="00A268F3" w:rsidRPr="006B5AD7">
          <w:rPr>
            <w:rStyle w:val="Hyperlink"/>
          </w:rPr>
          <w:t>http://www.newjerseynewsroom.com/style/does-a-glass-of-red-wine-a-day-really-keep-the-doctor-away</w:t>
        </w:r>
      </w:hyperlink>
    </w:p>
    <w:p w:rsidR="00D07B86" w:rsidRDefault="00D07B86"/>
    <w:p w:rsidR="00D07B86" w:rsidRDefault="00D07B86"/>
    <w:p w:rsidR="00D07B86" w:rsidRPr="005C1DA3" w:rsidRDefault="00D07B86" w:rsidP="009D1885">
      <w:pPr>
        <w:pStyle w:val="Heading2"/>
        <w:spacing w:before="2" w:after="2"/>
        <w:rPr>
          <w:sz w:val="28"/>
        </w:rPr>
      </w:pPr>
      <w:r w:rsidRPr="005C1DA3">
        <w:rPr>
          <w:b w:val="0"/>
          <w:sz w:val="28"/>
        </w:rPr>
        <w:t>To read:</w:t>
      </w:r>
      <w:r w:rsidR="00A268F3" w:rsidRPr="005C1DA3">
        <w:rPr>
          <w:sz w:val="28"/>
        </w:rPr>
        <w:t xml:space="preserve"> </w:t>
      </w:r>
      <w:bookmarkStart w:id="0" w:name="top-toolbar-article"/>
      <w:bookmarkEnd w:id="0"/>
      <w:r w:rsidR="00A268F3" w:rsidRPr="005C1DA3">
        <w:rPr>
          <w:sz w:val="28"/>
        </w:rPr>
        <w:t xml:space="preserve">No Virginia, there is no aborted fetal tissue in flu vaccines   </w:t>
      </w:r>
    </w:p>
    <w:p w:rsidR="00A268F3" w:rsidRDefault="00D07B86">
      <w:r>
        <w:t xml:space="preserve">Go here: </w:t>
      </w:r>
      <w:hyperlink r:id="rId5" w:history="1">
        <w:r w:rsidR="00A268F3" w:rsidRPr="006B5AD7">
          <w:rPr>
            <w:rStyle w:val="Hyperlink"/>
          </w:rPr>
          <w:t>http://www.newjerseynewsroom.com/healthquest/no-virginia-there-is-no-aborted-fetal-tissue-in-flu-vaccines</w:t>
        </w:r>
      </w:hyperlink>
    </w:p>
    <w:p w:rsidR="00D07B86" w:rsidRDefault="00D07B86"/>
    <w:p w:rsidR="00D07B86" w:rsidRDefault="00D07B86"/>
    <w:p w:rsidR="00367F42" w:rsidRDefault="00367F42" w:rsidP="009D1885">
      <w:pPr>
        <w:pStyle w:val="Heading2"/>
        <w:spacing w:before="2" w:after="2"/>
        <w:rPr>
          <w:b w:val="0"/>
          <w:sz w:val="28"/>
        </w:rPr>
      </w:pPr>
      <w:r>
        <w:rPr>
          <w:b w:val="0"/>
          <w:sz w:val="28"/>
        </w:rPr>
        <w:t>And, for a slight departure from my usual work:</w:t>
      </w:r>
    </w:p>
    <w:p w:rsidR="00D07B86" w:rsidRPr="005C1DA3" w:rsidRDefault="00A268F3" w:rsidP="009D1885">
      <w:pPr>
        <w:pStyle w:val="Heading2"/>
        <w:spacing w:before="2" w:after="2"/>
        <w:rPr>
          <w:sz w:val="28"/>
        </w:rPr>
      </w:pPr>
      <w:r w:rsidRPr="005C1DA3">
        <w:rPr>
          <w:sz w:val="28"/>
        </w:rPr>
        <w:t>Credit card scam uses identity theft</w:t>
      </w:r>
      <w:r w:rsidR="00367F42">
        <w:rPr>
          <w:sz w:val="28"/>
        </w:rPr>
        <w:t xml:space="preserve"> </w:t>
      </w:r>
    </w:p>
    <w:p w:rsidR="00A268F3" w:rsidRDefault="00D07B86">
      <w:r>
        <w:t>Go here:</w:t>
      </w:r>
      <w:r w:rsidR="00A268F3">
        <w:t xml:space="preserve"> </w:t>
      </w:r>
      <w:hyperlink r:id="rId6" w:history="1">
        <w:r w:rsidR="00A268F3" w:rsidRPr="006B5AD7">
          <w:rPr>
            <w:rStyle w:val="Hyperlink"/>
          </w:rPr>
          <w:t>http://www.newjerseynewsroom.com/economy/credit-card-scam-uses-identity-theft</w:t>
        </w:r>
      </w:hyperlink>
    </w:p>
    <w:p w:rsidR="00367F42" w:rsidRDefault="00367F42"/>
    <w:sectPr w:rsidR="00367F42" w:rsidSect="00367F4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7B86"/>
    <w:rsid w:val="00367F42"/>
    <w:rsid w:val="00475551"/>
    <w:rsid w:val="005C1DA3"/>
    <w:rsid w:val="009D1885"/>
    <w:rsid w:val="00A268F3"/>
    <w:rsid w:val="00AC16A8"/>
    <w:rsid w:val="00B93695"/>
    <w:rsid w:val="00BC5D32"/>
    <w:rsid w:val="00D07B8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0D"/>
  </w:style>
  <w:style w:type="paragraph" w:styleId="Heading2">
    <w:name w:val="heading 2"/>
    <w:basedOn w:val="Normal"/>
    <w:link w:val="Heading2Char"/>
    <w:uiPriority w:val="9"/>
    <w:rsid w:val="00A268F3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68F3"/>
    <w:rPr>
      <w:rFonts w:ascii="Times" w:hAnsi="Times"/>
      <w:b/>
      <w:sz w:val="3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268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5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newjerseynewsroom.com/style/does-a-glass-of-red-wine-a-day-really-keep-the-doctor-away" TargetMode="External"/><Relationship Id="rId5" Type="http://schemas.openxmlformats.org/officeDocument/2006/relationships/hyperlink" Target="http://www.newjerseynewsroom.com/healthquest/no-virginia-there-is-no-aborted-fetal-tissue-in-flu-vaccines" TargetMode="External"/><Relationship Id="rId6" Type="http://schemas.openxmlformats.org/officeDocument/2006/relationships/hyperlink" Target="http://www.newjerseynewsroom.com/economy/credit-card-scam-uses-identity-thef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Walden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Leonard</dc:creator>
  <cp:keywords/>
  <cp:lastModifiedBy>Wendy Leonard</cp:lastModifiedBy>
  <cp:revision>2</cp:revision>
  <dcterms:created xsi:type="dcterms:W3CDTF">2011-02-24T23:14:00Z</dcterms:created>
  <dcterms:modified xsi:type="dcterms:W3CDTF">2011-02-24T23:14:00Z</dcterms:modified>
</cp:coreProperties>
</file>