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BF4E2" w14:textId="047C99E6" w:rsidR="008D708D" w:rsidRDefault="008D708D" w:rsidP="008D708D">
      <w:pPr>
        <w:shd w:val="clear" w:color="auto" w:fill="FFFFFF"/>
        <w:spacing w:before="150" w:after="120" w:line="240" w:lineRule="auto"/>
        <w:outlineLvl w:val="0"/>
        <w:rPr>
          <w:rFonts w:ascii="Helvetica" w:eastAsia="Times New Roman" w:hAnsi="Helvetica" w:cs="Helvetica"/>
          <w:color w:val="333333"/>
          <w:kern w:val="36"/>
          <w:sz w:val="41"/>
          <w:szCs w:val="41"/>
        </w:rPr>
      </w:pPr>
      <w:r>
        <w:rPr>
          <w:rFonts w:ascii="Helvetica" w:eastAsia="Times New Roman" w:hAnsi="Helvetica" w:cs="Helvetica"/>
          <w:color w:val="333333"/>
          <w:kern w:val="36"/>
          <w:sz w:val="41"/>
          <w:szCs w:val="41"/>
        </w:rPr>
        <w:t xml:space="preserve">Charisma News </w:t>
      </w:r>
    </w:p>
    <w:p w14:paraId="0AA68120" w14:textId="76DFEB1F" w:rsidR="008D708D" w:rsidRPr="008D708D" w:rsidRDefault="008D708D" w:rsidP="008D708D">
      <w:pPr>
        <w:shd w:val="clear" w:color="auto" w:fill="FFFFFF"/>
        <w:spacing w:before="150" w:after="120" w:line="240" w:lineRule="auto"/>
        <w:outlineLvl w:val="0"/>
        <w:rPr>
          <w:rFonts w:ascii="Helvetica" w:eastAsia="Times New Roman" w:hAnsi="Helvetica" w:cs="Helvetica"/>
          <w:color w:val="333333"/>
          <w:kern w:val="36"/>
          <w:sz w:val="41"/>
          <w:szCs w:val="41"/>
        </w:rPr>
      </w:pPr>
      <w:hyperlink r:id="rId5" w:history="1">
        <w:r w:rsidRPr="008D708D">
          <w:rPr>
            <w:rFonts w:ascii="Helvetica" w:eastAsia="Times New Roman" w:hAnsi="Helvetica" w:cs="Helvetica"/>
            <w:color w:val="0346AE"/>
            <w:kern w:val="36"/>
            <w:sz w:val="41"/>
            <w:szCs w:val="41"/>
            <w:u w:val="single"/>
          </w:rPr>
          <w:t>Rabbi Jonathan Cahn: 'Don't Tell Me God Doesn't Answer Prayers'</w:t>
        </w:r>
      </w:hyperlink>
    </w:p>
    <w:p w14:paraId="30B44F2D" w14:textId="77777777" w:rsidR="008D708D" w:rsidRPr="008D708D" w:rsidRDefault="008D708D" w:rsidP="008D708D">
      <w:pPr>
        <w:shd w:val="clear" w:color="auto" w:fill="FFFFFF"/>
        <w:spacing w:after="0" w:line="240" w:lineRule="auto"/>
        <w:rPr>
          <w:rFonts w:ascii="Helvetica" w:eastAsia="Times New Roman" w:hAnsi="Helvetica" w:cs="Helvetica"/>
          <w:color w:val="333333"/>
          <w:sz w:val="24"/>
          <w:szCs w:val="24"/>
        </w:rPr>
      </w:pPr>
      <w:r w:rsidRPr="008D708D">
        <w:rPr>
          <w:rFonts w:ascii="Helvetica" w:eastAsia="Times New Roman" w:hAnsi="Helvetica" w:cs="Helvetica"/>
          <w:color w:val="999999"/>
          <w:sz w:val="21"/>
          <w:szCs w:val="21"/>
        </w:rPr>
        <w:t>3:00PM EDT 9/15/2022 </w:t>
      </w:r>
      <w:hyperlink r:id="rId6" w:history="1">
        <w:r w:rsidRPr="008D708D">
          <w:rPr>
            <w:rFonts w:ascii="Helvetica" w:eastAsia="Times New Roman" w:hAnsi="Helvetica" w:cs="Helvetica"/>
            <w:color w:val="0346AE"/>
            <w:sz w:val="24"/>
            <w:szCs w:val="24"/>
            <w:u w:val="single"/>
          </w:rPr>
          <w:t>KEVIN JESSIP AND TROY ANDERSON</w:t>
        </w:r>
      </w:hyperlink>
    </w:p>
    <w:p w14:paraId="104E326F" w14:textId="77777777" w:rsidR="008D708D" w:rsidRPr="008D708D" w:rsidRDefault="008D708D" w:rsidP="008D708D">
      <w:pPr>
        <w:spacing w:after="0" w:line="240" w:lineRule="auto"/>
        <w:rPr>
          <w:rFonts w:ascii="Times New Roman" w:eastAsia="Times New Roman" w:hAnsi="Times New Roman" w:cs="Times New Roman"/>
          <w:sz w:val="24"/>
          <w:szCs w:val="24"/>
        </w:rPr>
      </w:pPr>
      <w:r w:rsidRPr="008D708D">
        <w:rPr>
          <w:rFonts w:ascii="Times New Roman" w:eastAsia="Times New Roman" w:hAnsi="Times New Roman" w:cs="Times New Roman"/>
          <w:noProof/>
          <w:sz w:val="24"/>
          <w:szCs w:val="24"/>
        </w:rPr>
        <w:drawing>
          <wp:inline distT="0" distB="0" distL="0" distR="0" wp14:anchorId="605B5774" wp14:editId="2B36E478">
            <wp:extent cx="5890260" cy="3238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0260" cy="3238500"/>
                    </a:xfrm>
                    <a:prstGeom prst="rect">
                      <a:avLst/>
                    </a:prstGeom>
                    <a:noFill/>
                    <a:ln>
                      <a:noFill/>
                    </a:ln>
                  </pic:spPr>
                </pic:pic>
              </a:graphicData>
            </a:graphic>
          </wp:inline>
        </w:drawing>
      </w:r>
      <w:r w:rsidRPr="008D708D">
        <w:rPr>
          <w:rFonts w:ascii="Times New Roman" w:eastAsia="Times New Roman" w:hAnsi="Times New Roman" w:cs="Times New Roman"/>
          <w:sz w:val="24"/>
          <w:szCs w:val="24"/>
        </w:rPr>
        <w:t>Jonathan Cahn (</w:t>
      </w:r>
      <w:r w:rsidRPr="008D708D">
        <w:rPr>
          <w:rFonts w:ascii="Times New Roman" w:eastAsia="Times New Roman" w:hAnsi="Times New Roman" w:cs="Times New Roman"/>
          <w:i/>
          <w:iCs/>
          <w:sz w:val="24"/>
          <w:szCs w:val="24"/>
        </w:rPr>
        <w:t xml:space="preserve">Charisma News </w:t>
      </w:r>
      <w:proofErr w:type="gramStart"/>
      <w:r w:rsidRPr="008D708D">
        <w:rPr>
          <w:rFonts w:ascii="Times New Roman" w:eastAsia="Times New Roman" w:hAnsi="Times New Roman" w:cs="Times New Roman"/>
          <w:i/>
          <w:iCs/>
          <w:sz w:val="24"/>
          <w:szCs w:val="24"/>
        </w:rPr>
        <w:t>archives</w:t>
      </w:r>
      <w:r w:rsidRPr="008D708D">
        <w:rPr>
          <w:rFonts w:ascii="Times New Roman" w:eastAsia="Times New Roman" w:hAnsi="Times New Roman" w:cs="Times New Roman"/>
          <w:sz w:val="24"/>
          <w:szCs w:val="24"/>
        </w:rPr>
        <w:t>)&lt;</w:t>
      </w:r>
      <w:proofErr w:type="gramEnd"/>
      <w:r w:rsidRPr="008D708D">
        <w:rPr>
          <w:rFonts w:ascii="Times New Roman" w:eastAsia="Times New Roman" w:hAnsi="Times New Roman" w:cs="Times New Roman"/>
          <w:sz w:val="24"/>
          <w:szCs w:val="24"/>
        </w:rPr>
        <w:t>p</w:t>
      </w:r>
    </w:p>
    <w:p w14:paraId="22F198D4" w14:textId="77777777" w:rsidR="008D708D" w:rsidRPr="008D708D" w:rsidRDefault="008D708D" w:rsidP="008D708D">
      <w:pPr>
        <w:spacing w:before="100" w:beforeAutospacing="1" w:after="100" w:afterAutospacing="1" w:line="240" w:lineRule="auto"/>
        <w:rPr>
          <w:rFonts w:ascii="Times New Roman" w:eastAsia="Times New Roman" w:hAnsi="Times New Roman" w:cs="Times New Roman"/>
          <w:sz w:val="24"/>
          <w:szCs w:val="24"/>
        </w:rPr>
      </w:pPr>
      <w:r w:rsidRPr="008D708D">
        <w:rPr>
          <w:rFonts w:ascii="Times New Roman" w:eastAsia="Times New Roman" w:hAnsi="Times New Roman" w:cs="Times New Roman"/>
          <w:i/>
          <w:iCs/>
          <w:sz w:val="24"/>
          <w:szCs w:val="24"/>
        </w:rPr>
        <w:t>Read time: 5 minutes, 36 seconds</w:t>
      </w:r>
    </w:p>
    <w:p w14:paraId="2980C1F4" w14:textId="77777777" w:rsidR="008D708D" w:rsidRPr="008D708D" w:rsidRDefault="008D708D" w:rsidP="008D708D">
      <w:pPr>
        <w:spacing w:before="240" w:after="240" w:line="240" w:lineRule="auto"/>
        <w:rPr>
          <w:rFonts w:ascii="Times New Roman" w:eastAsia="Times New Roman" w:hAnsi="Times New Roman" w:cs="Times New Roman"/>
          <w:sz w:val="24"/>
          <w:szCs w:val="24"/>
        </w:rPr>
      </w:pPr>
      <w:r w:rsidRPr="008D708D">
        <w:rPr>
          <w:rFonts w:ascii="Times New Roman" w:eastAsia="Times New Roman" w:hAnsi="Times New Roman" w:cs="Times New Roman"/>
          <w:i/>
          <w:iCs/>
          <w:sz w:val="24"/>
          <w:szCs w:val="24"/>
        </w:rPr>
        <w:t>Note:</w:t>
      </w:r>
      <w:r w:rsidRPr="008D708D">
        <w:rPr>
          <w:rFonts w:ascii="Times New Roman" w:eastAsia="Times New Roman" w:hAnsi="Times New Roman" w:cs="Times New Roman"/>
          <w:sz w:val="24"/>
          <w:szCs w:val="24"/>
        </w:rPr>
        <w:t> </w:t>
      </w:r>
      <w:r w:rsidRPr="008D708D">
        <w:rPr>
          <w:rFonts w:ascii="Times New Roman" w:eastAsia="Times New Roman" w:hAnsi="Times New Roman" w:cs="Times New Roman"/>
          <w:i/>
          <w:iCs/>
          <w:sz w:val="24"/>
          <w:szCs w:val="24"/>
        </w:rPr>
        <w:t xml:space="preserve">After watching a screening of The Harbingers of Things to Come, The Return Co-Founders Rabbi Jonathan Cahn and Rev. Kevin </w:t>
      </w:r>
      <w:proofErr w:type="spellStart"/>
      <w:r w:rsidRPr="008D708D">
        <w:rPr>
          <w:rFonts w:ascii="Times New Roman" w:eastAsia="Times New Roman" w:hAnsi="Times New Roman" w:cs="Times New Roman"/>
          <w:i/>
          <w:iCs/>
          <w:sz w:val="24"/>
          <w:szCs w:val="24"/>
        </w:rPr>
        <w:t>Jessip</w:t>
      </w:r>
      <w:proofErr w:type="spellEnd"/>
      <w:r w:rsidRPr="008D708D">
        <w:rPr>
          <w:rFonts w:ascii="Times New Roman" w:eastAsia="Times New Roman" w:hAnsi="Times New Roman" w:cs="Times New Roman"/>
          <w:i/>
          <w:iCs/>
          <w:sz w:val="24"/>
          <w:szCs w:val="24"/>
        </w:rPr>
        <w:t xml:space="preserve"> began an ongoing conversation, coming to believe that The Return—the largest live broadcast in Christian history—is having a tremendous impact. The overturning of Roe v. Wade, a ruling strengthening school prayer, and an advancement toward a return to righteousness is unfolding in the run-up to The Return Israel in Jerusalem.</w:t>
      </w:r>
    </w:p>
    <w:p w14:paraId="4B9D6550" w14:textId="77777777" w:rsidR="008D708D" w:rsidRPr="008D708D" w:rsidRDefault="008D708D" w:rsidP="008D708D">
      <w:pPr>
        <w:spacing w:before="240" w:after="240" w:line="240" w:lineRule="auto"/>
        <w:rPr>
          <w:rFonts w:ascii="Times New Roman" w:eastAsia="Times New Roman" w:hAnsi="Times New Roman" w:cs="Times New Roman"/>
          <w:sz w:val="24"/>
          <w:szCs w:val="24"/>
        </w:rPr>
      </w:pPr>
      <w:r w:rsidRPr="008D708D">
        <w:rPr>
          <w:rFonts w:ascii="Times New Roman" w:eastAsia="Times New Roman" w:hAnsi="Times New Roman" w:cs="Times New Roman"/>
          <w:sz w:val="24"/>
          <w:szCs w:val="24"/>
        </w:rPr>
        <w:t>Several months before Joe Biden assumed the presidency in January 2021 following a tumultuous and controversial election, President Donald Trump nominated Amy Coney Barrett to the U.S. Supreme Court.</w:t>
      </w:r>
    </w:p>
    <w:p w14:paraId="70448653" w14:textId="77777777" w:rsidR="008D708D" w:rsidRPr="008D708D" w:rsidRDefault="008D708D" w:rsidP="008D708D">
      <w:pPr>
        <w:spacing w:before="240" w:after="240" w:line="240" w:lineRule="auto"/>
        <w:rPr>
          <w:rFonts w:ascii="Times New Roman" w:eastAsia="Times New Roman" w:hAnsi="Times New Roman" w:cs="Times New Roman"/>
          <w:sz w:val="24"/>
          <w:szCs w:val="24"/>
        </w:rPr>
      </w:pPr>
      <w:r w:rsidRPr="008D708D">
        <w:rPr>
          <w:rFonts w:ascii="Times New Roman" w:eastAsia="Times New Roman" w:hAnsi="Times New Roman" w:cs="Times New Roman"/>
          <w:sz w:val="24"/>
          <w:szCs w:val="24"/>
        </w:rPr>
        <w:t>Incredibly, this occurred on the day of </w:t>
      </w:r>
      <w:hyperlink r:id="rId8" w:history="1">
        <w:r w:rsidRPr="008D708D">
          <w:rPr>
            <w:rFonts w:ascii="Times New Roman" w:eastAsia="Times New Roman" w:hAnsi="Times New Roman" w:cs="Times New Roman"/>
            <w:color w:val="0346AE"/>
            <w:sz w:val="24"/>
            <w:szCs w:val="24"/>
            <w:u w:val="single"/>
          </w:rPr>
          <w:t>The Return: National and Global Day of Prayer and Repentance</w:t>
        </w:r>
      </w:hyperlink>
      <w:r w:rsidRPr="008D708D">
        <w:rPr>
          <w:rFonts w:ascii="Times New Roman" w:eastAsia="Times New Roman" w:hAnsi="Times New Roman" w:cs="Times New Roman"/>
          <w:sz w:val="24"/>
          <w:szCs w:val="24"/>
        </w:rPr>
        <w:t> on September 26, 2020, because liberal Supreme Court Justice Ruth Bader Ginsburg had died on September 18.</w:t>
      </w:r>
    </w:p>
    <w:p w14:paraId="0FE21D4F" w14:textId="77777777" w:rsidR="008D708D" w:rsidRPr="008D708D" w:rsidRDefault="008D708D" w:rsidP="008D708D">
      <w:pPr>
        <w:spacing w:before="240" w:after="240" w:line="240" w:lineRule="auto"/>
        <w:rPr>
          <w:rFonts w:ascii="Times New Roman" w:eastAsia="Times New Roman" w:hAnsi="Times New Roman" w:cs="Times New Roman"/>
          <w:sz w:val="24"/>
          <w:szCs w:val="24"/>
        </w:rPr>
      </w:pPr>
      <w:r w:rsidRPr="008D708D">
        <w:rPr>
          <w:rFonts w:ascii="Times New Roman" w:eastAsia="Times New Roman" w:hAnsi="Times New Roman" w:cs="Times New Roman"/>
          <w:sz w:val="24"/>
          <w:szCs w:val="24"/>
        </w:rPr>
        <w:lastRenderedPageBreak/>
        <w:t>Her death fell on the Feast of Trumpets, a time of returning, of coming back, of righting wrongs or what is known as Rosh Hashanah, the Jewish New Year beginning the Ten Days of Awe, or days of repentance in Israel, ending on Yom Kippur.</w:t>
      </w:r>
    </w:p>
    <w:p w14:paraId="708B1C9D" w14:textId="77777777" w:rsidR="008D708D" w:rsidRPr="008D708D" w:rsidRDefault="008D708D" w:rsidP="008D708D">
      <w:pPr>
        <w:spacing w:before="240" w:after="240" w:line="240" w:lineRule="auto"/>
        <w:rPr>
          <w:rFonts w:ascii="Times New Roman" w:eastAsia="Times New Roman" w:hAnsi="Times New Roman" w:cs="Times New Roman"/>
          <w:sz w:val="24"/>
          <w:szCs w:val="24"/>
        </w:rPr>
      </w:pPr>
      <w:r w:rsidRPr="008D708D">
        <w:rPr>
          <w:rFonts w:ascii="Times New Roman" w:eastAsia="Times New Roman" w:hAnsi="Times New Roman" w:cs="Times New Roman"/>
          <w:sz w:val="24"/>
          <w:szCs w:val="24"/>
        </w:rPr>
        <w:t>"Now the last time I spoke to you here I spoke of revival," "New York Times" bestselling author Rabbi Jonathan Cahn, whose new book </w:t>
      </w:r>
      <w:hyperlink r:id="rId9" w:tgtFrame="_blank" w:history="1">
        <w:r w:rsidRPr="008D708D">
          <w:rPr>
            <w:rFonts w:ascii="Times New Roman" w:eastAsia="Times New Roman" w:hAnsi="Times New Roman" w:cs="Times New Roman"/>
            <w:color w:val="0346AE"/>
            <w:sz w:val="24"/>
            <w:szCs w:val="24"/>
            <w:u w:val="single"/>
          </w:rPr>
          <w:t>"The Return of the Gods"</w:t>
        </w:r>
      </w:hyperlink>
      <w:r w:rsidRPr="008D708D">
        <w:rPr>
          <w:rFonts w:ascii="Times New Roman" w:eastAsia="Times New Roman" w:hAnsi="Times New Roman" w:cs="Times New Roman"/>
          <w:sz w:val="24"/>
          <w:szCs w:val="24"/>
        </w:rPr>
        <w:t> published Sept. 6, told the Messianic Jewish Alliance of America "Messiah 2022" </w:t>
      </w:r>
      <w:hyperlink r:id="rId10" w:history="1">
        <w:r w:rsidRPr="008D708D">
          <w:rPr>
            <w:rFonts w:ascii="Times New Roman" w:eastAsia="Times New Roman" w:hAnsi="Times New Roman" w:cs="Times New Roman"/>
            <w:color w:val="0346AE"/>
            <w:sz w:val="24"/>
            <w:szCs w:val="24"/>
            <w:u w:val="single"/>
          </w:rPr>
          <w:t>conference</w:t>
        </w:r>
      </w:hyperlink>
      <w:r w:rsidRPr="008D708D">
        <w:rPr>
          <w:rFonts w:ascii="Times New Roman" w:eastAsia="Times New Roman" w:hAnsi="Times New Roman" w:cs="Times New Roman"/>
          <w:sz w:val="24"/>
          <w:szCs w:val="24"/>
        </w:rPr>
        <w:t> July 3-9 at Messiah University in Grantham, Pennsylvania. "I told you how God turned the history of America around in 1980 because of an event on the National Mall based on 2 Chronicles 7:14: "If my people, who are called by my name, will humble themselves and pray and seek my face and turn from their wicked ways, then I will hear from heaven, and I will forgive their sin and will heal their land".</w:t>
      </w:r>
    </w:p>
    <w:p w14:paraId="23D5A6BA" w14:textId="77777777" w:rsidR="008D708D" w:rsidRPr="008D708D" w:rsidRDefault="008D708D" w:rsidP="008D708D">
      <w:pPr>
        <w:spacing w:before="240" w:after="240" w:line="240" w:lineRule="auto"/>
        <w:rPr>
          <w:rFonts w:ascii="Times New Roman" w:eastAsia="Times New Roman" w:hAnsi="Times New Roman" w:cs="Times New Roman"/>
          <w:sz w:val="24"/>
          <w:szCs w:val="24"/>
        </w:rPr>
      </w:pPr>
      <w:r w:rsidRPr="008D708D">
        <w:rPr>
          <w:rFonts w:ascii="Times New Roman" w:eastAsia="Times New Roman" w:hAnsi="Times New Roman" w:cs="Times New Roman"/>
          <w:sz w:val="24"/>
          <w:szCs w:val="24"/>
        </w:rPr>
        <w:t xml:space="preserve">"Well, since we were last together, I was led by a man of God, a friend named Kevin </w:t>
      </w:r>
      <w:proofErr w:type="spellStart"/>
      <w:r w:rsidRPr="008D708D">
        <w:rPr>
          <w:rFonts w:ascii="Times New Roman" w:eastAsia="Times New Roman" w:hAnsi="Times New Roman" w:cs="Times New Roman"/>
          <w:sz w:val="24"/>
          <w:szCs w:val="24"/>
        </w:rPr>
        <w:t>Jessip</w:t>
      </w:r>
      <w:proofErr w:type="spellEnd"/>
      <w:r w:rsidRPr="008D708D">
        <w:rPr>
          <w:rFonts w:ascii="Times New Roman" w:eastAsia="Times New Roman" w:hAnsi="Times New Roman" w:cs="Times New Roman"/>
          <w:sz w:val="24"/>
          <w:szCs w:val="24"/>
        </w:rPr>
        <w:t>, to actually (join him in a) call for a National Day of Prayer and Repentance on the National Mall. It was planned (through prayer for five years, culminating in) 2019 before all these things happened and the mall was reserved for that day. We were led to call it The Return and eight days before the event the justice was removed by death on the Feast of Trumpets."</w:t>
      </w:r>
    </w:p>
    <w:p w14:paraId="5669F26E" w14:textId="77777777" w:rsidR="008D708D" w:rsidRPr="008D708D" w:rsidRDefault="008D708D" w:rsidP="008D708D">
      <w:pPr>
        <w:spacing w:before="240" w:after="240" w:line="240" w:lineRule="auto"/>
        <w:rPr>
          <w:rFonts w:ascii="Times New Roman" w:eastAsia="Times New Roman" w:hAnsi="Times New Roman" w:cs="Times New Roman"/>
          <w:sz w:val="24"/>
          <w:szCs w:val="24"/>
        </w:rPr>
      </w:pPr>
      <w:r w:rsidRPr="008D708D">
        <w:rPr>
          <w:rFonts w:ascii="Times New Roman" w:eastAsia="Times New Roman" w:hAnsi="Times New Roman" w:cs="Times New Roman"/>
          <w:sz w:val="24"/>
          <w:szCs w:val="24"/>
        </w:rPr>
        <w:t xml:space="preserve">Shortly before The Return took place, we realized the date we picked was Shabbat </w:t>
      </w:r>
      <w:proofErr w:type="spellStart"/>
      <w:r w:rsidRPr="008D708D">
        <w:rPr>
          <w:rFonts w:ascii="Times New Roman" w:eastAsia="Times New Roman" w:hAnsi="Times New Roman" w:cs="Times New Roman"/>
          <w:sz w:val="24"/>
          <w:szCs w:val="24"/>
        </w:rPr>
        <w:t>T'shuvah</w:t>
      </w:r>
      <w:proofErr w:type="spellEnd"/>
      <w:r w:rsidRPr="008D708D">
        <w:rPr>
          <w:rFonts w:ascii="Times New Roman" w:eastAsia="Times New Roman" w:hAnsi="Times New Roman" w:cs="Times New Roman"/>
          <w:sz w:val="24"/>
          <w:szCs w:val="24"/>
        </w:rPr>
        <w:t>, the Sabbath of Return. And it was during that event that Trump issued a proclamation for the </w:t>
      </w:r>
      <w:hyperlink r:id="rId11" w:history="1">
        <w:r w:rsidRPr="008D708D">
          <w:rPr>
            <w:rFonts w:ascii="Times New Roman" w:eastAsia="Times New Roman" w:hAnsi="Times New Roman" w:cs="Times New Roman"/>
            <w:color w:val="0346AE"/>
            <w:sz w:val="24"/>
            <w:szCs w:val="24"/>
            <w:u w:val="single"/>
          </w:rPr>
          <w:t>"National Day of Prayer and Return."</w:t>
        </w:r>
      </w:hyperlink>
    </w:p>
    <w:p w14:paraId="39863D07" w14:textId="77777777" w:rsidR="008D708D" w:rsidRPr="008D708D" w:rsidRDefault="008D708D" w:rsidP="008D708D">
      <w:pPr>
        <w:spacing w:before="240" w:after="240" w:line="240" w:lineRule="auto"/>
        <w:rPr>
          <w:rFonts w:ascii="Times New Roman" w:eastAsia="Times New Roman" w:hAnsi="Times New Roman" w:cs="Times New Roman"/>
          <w:sz w:val="24"/>
          <w:szCs w:val="24"/>
        </w:rPr>
      </w:pPr>
      <w:r w:rsidRPr="008D708D">
        <w:rPr>
          <w:rFonts w:ascii="Times New Roman" w:eastAsia="Times New Roman" w:hAnsi="Times New Roman" w:cs="Times New Roman"/>
          <w:sz w:val="24"/>
          <w:szCs w:val="24"/>
        </w:rPr>
        <w:t xml:space="preserve">On that day, at about 5 p.m., with everyone ready to seal The Return, Rabbi Cahn proclaimed: "From here, as we seal The Return and the power of God, now Lord let the sound of your power go forward to the world in Jesus, </w:t>
      </w:r>
      <w:proofErr w:type="spellStart"/>
      <w:r w:rsidRPr="008D708D">
        <w:rPr>
          <w:rFonts w:ascii="Times New Roman" w:eastAsia="Times New Roman" w:hAnsi="Times New Roman" w:cs="Times New Roman"/>
          <w:sz w:val="24"/>
          <w:szCs w:val="24"/>
        </w:rPr>
        <w:t>Yeshua's</w:t>
      </w:r>
      <w:proofErr w:type="spellEnd"/>
      <w:r w:rsidRPr="008D708D">
        <w:rPr>
          <w:rFonts w:ascii="Times New Roman" w:eastAsia="Times New Roman" w:hAnsi="Times New Roman" w:cs="Times New Roman"/>
          <w:sz w:val="24"/>
          <w:szCs w:val="24"/>
        </w:rPr>
        <w:t xml:space="preserve"> name. Go!"</w:t>
      </w:r>
    </w:p>
    <w:p w14:paraId="6DE011ED" w14:textId="77777777" w:rsidR="008D708D" w:rsidRPr="008D708D" w:rsidRDefault="008D708D" w:rsidP="008D708D">
      <w:pPr>
        <w:spacing w:before="240" w:after="240" w:line="240" w:lineRule="auto"/>
        <w:rPr>
          <w:rFonts w:ascii="Times New Roman" w:eastAsia="Times New Roman" w:hAnsi="Times New Roman" w:cs="Times New Roman"/>
          <w:sz w:val="24"/>
          <w:szCs w:val="24"/>
        </w:rPr>
      </w:pPr>
      <w:r w:rsidRPr="008D708D">
        <w:rPr>
          <w:rFonts w:ascii="Times New Roman" w:eastAsia="Times New Roman" w:hAnsi="Times New Roman" w:cs="Times New Roman"/>
          <w:sz w:val="24"/>
          <w:szCs w:val="24"/>
        </w:rPr>
        <w:t>And then, as the shofars were blasting on the National Mall, Trump was in the Rose Garden swearing Barrett in as a new Supreme Court justice, setting in motion the overturning of Roe v. Wade.</w:t>
      </w:r>
    </w:p>
    <w:p w14:paraId="481CAFE0" w14:textId="77777777" w:rsidR="008D708D" w:rsidRPr="008D708D" w:rsidRDefault="008D708D" w:rsidP="008D708D">
      <w:pPr>
        <w:spacing w:before="240" w:after="240" w:line="240" w:lineRule="auto"/>
        <w:rPr>
          <w:rFonts w:ascii="Times New Roman" w:eastAsia="Times New Roman" w:hAnsi="Times New Roman" w:cs="Times New Roman"/>
          <w:sz w:val="24"/>
          <w:szCs w:val="24"/>
        </w:rPr>
      </w:pPr>
      <w:r w:rsidRPr="008D708D">
        <w:rPr>
          <w:rFonts w:ascii="Times New Roman" w:eastAsia="Times New Roman" w:hAnsi="Times New Roman" w:cs="Times New Roman"/>
          <w:sz w:val="24"/>
          <w:szCs w:val="24"/>
        </w:rPr>
        <w:t xml:space="preserve">"The time the president opened his mouth to set the end of abortion was 5:04 p.m.," Rabbi Cahn told MJAA. "The overturning was said in the same month, the same week, the same holy day, the same hour, the same minute, on the day appointed by God. Our God is real. Our God is true. Our God is faithful. The ways of the Almighty are awesome, and He has heard the prayers of His people and </w:t>
      </w:r>
      <w:proofErr w:type="gramStart"/>
      <w:r w:rsidRPr="008D708D">
        <w:rPr>
          <w:rFonts w:ascii="Times New Roman" w:eastAsia="Times New Roman" w:hAnsi="Times New Roman" w:cs="Times New Roman"/>
          <w:sz w:val="24"/>
          <w:szCs w:val="24"/>
        </w:rPr>
        <w:t>His</w:t>
      </w:r>
      <w:proofErr w:type="gramEnd"/>
      <w:r w:rsidRPr="008D708D">
        <w:rPr>
          <w:rFonts w:ascii="Times New Roman" w:eastAsia="Times New Roman" w:hAnsi="Times New Roman" w:cs="Times New Roman"/>
          <w:sz w:val="24"/>
          <w:szCs w:val="24"/>
        </w:rPr>
        <w:t xml:space="preserve"> right hand has moved mightily. He has humbled the mighty. He has </w:t>
      </w:r>
      <w:proofErr w:type="gramStart"/>
      <w:r w:rsidRPr="008D708D">
        <w:rPr>
          <w:rFonts w:ascii="Times New Roman" w:eastAsia="Times New Roman" w:hAnsi="Times New Roman" w:cs="Times New Roman"/>
          <w:sz w:val="24"/>
          <w:szCs w:val="24"/>
        </w:rPr>
        <w:t>lifted up</w:t>
      </w:r>
      <w:proofErr w:type="gramEnd"/>
      <w:r w:rsidRPr="008D708D">
        <w:rPr>
          <w:rFonts w:ascii="Times New Roman" w:eastAsia="Times New Roman" w:hAnsi="Times New Roman" w:cs="Times New Roman"/>
          <w:sz w:val="24"/>
          <w:szCs w:val="24"/>
        </w:rPr>
        <w:t xml:space="preserve"> the humble and the defenseless. He has made His wonders known throughout the Earth. Our God is God and King of all the Earth."</w:t>
      </w:r>
    </w:p>
    <w:p w14:paraId="0F940B1B" w14:textId="77777777" w:rsidR="008D708D" w:rsidRPr="008D708D" w:rsidRDefault="008D708D" w:rsidP="008D708D">
      <w:pPr>
        <w:spacing w:before="240" w:after="240" w:line="240" w:lineRule="auto"/>
        <w:rPr>
          <w:rFonts w:ascii="Times New Roman" w:eastAsia="Times New Roman" w:hAnsi="Times New Roman" w:cs="Times New Roman"/>
          <w:sz w:val="24"/>
          <w:szCs w:val="24"/>
        </w:rPr>
      </w:pPr>
      <w:r w:rsidRPr="008D708D">
        <w:rPr>
          <w:rFonts w:ascii="Times New Roman" w:eastAsia="Times New Roman" w:hAnsi="Times New Roman" w:cs="Times New Roman"/>
          <w:sz w:val="24"/>
          <w:szCs w:val="24"/>
        </w:rPr>
        <w:t>The Lord honored our prayers that day. Had the event ran just a little late, if anyone had not spoken or praised God exactly for as long as they did, the timing would not have converged with Trump's swearing in of Barrett.</w:t>
      </w:r>
    </w:p>
    <w:p w14:paraId="3D7ABF69" w14:textId="77777777" w:rsidR="008D708D" w:rsidRPr="008D708D" w:rsidRDefault="008D708D" w:rsidP="008D708D">
      <w:pPr>
        <w:spacing w:before="240" w:after="240" w:line="240" w:lineRule="auto"/>
        <w:rPr>
          <w:rFonts w:ascii="Times New Roman" w:eastAsia="Times New Roman" w:hAnsi="Times New Roman" w:cs="Times New Roman"/>
          <w:sz w:val="24"/>
          <w:szCs w:val="24"/>
        </w:rPr>
      </w:pPr>
      <w:r w:rsidRPr="008D708D">
        <w:rPr>
          <w:rFonts w:ascii="Times New Roman" w:eastAsia="Times New Roman" w:hAnsi="Times New Roman" w:cs="Times New Roman"/>
          <w:sz w:val="24"/>
          <w:szCs w:val="24"/>
        </w:rPr>
        <w:t xml:space="preserve">"Don't tell me God doesn't answer prayers," Rabbi Cahn said. "Don't tell me that God cannot change the course of history. What does it mean? Will this be the beginning of revival, a return or will it be a catalyst for the further dividing of a nation under judgment? The only thing that can save America now is revival. We are the living embodiments of a prophetic revival. We especially </w:t>
      </w:r>
      <w:proofErr w:type="gramStart"/>
      <w:r w:rsidRPr="008D708D">
        <w:rPr>
          <w:rFonts w:ascii="Times New Roman" w:eastAsia="Times New Roman" w:hAnsi="Times New Roman" w:cs="Times New Roman"/>
          <w:sz w:val="24"/>
          <w:szCs w:val="24"/>
        </w:rPr>
        <w:t>have to</w:t>
      </w:r>
      <w:proofErr w:type="gramEnd"/>
      <w:r w:rsidRPr="008D708D">
        <w:rPr>
          <w:rFonts w:ascii="Times New Roman" w:eastAsia="Times New Roman" w:hAnsi="Times New Roman" w:cs="Times New Roman"/>
          <w:sz w:val="24"/>
          <w:szCs w:val="24"/>
        </w:rPr>
        <w:t xml:space="preserve"> pray for revival as never before. The forces of darkness in this land are </w:t>
      </w:r>
      <w:r w:rsidRPr="008D708D">
        <w:rPr>
          <w:rFonts w:ascii="Times New Roman" w:eastAsia="Times New Roman" w:hAnsi="Times New Roman" w:cs="Times New Roman"/>
          <w:sz w:val="24"/>
          <w:szCs w:val="24"/>
        </w:rPr>
        <w:lastRenderedPageBreak/>
        <w:t>powerful. An entire generation is brainwashed against God. And we know that this is far from ending abortion, but even if one life is saved, it's all worth it."</w:t>
      </w:r>
    </w:p>
    <w:p w14:paraId="290DE641" w14:textId="77777777" w:rsidR="008D708D" w:rsidRPr="008D708D" w:rsidRDefault="008D708D" w:rsidP="008D708D">
      <w:pPr>
        <w:spacing w:before="240" w:after="240" w:line="240" w:lineRule="auto"/>
        <w:rPr>
          <w:rFonts w:ascii="Times New Roman" w:eastAsia="Times New Roman" w:hAnsi="Times New Roman" w:cs="Times New Roman"/>
          <w:sz w:val="24"/>
          <w:szCs w:val="24"/>
        </w:rPr>
      </w:pPr>
      <w:r w:rsidRPr="008D708D">
        <w:rPr>
          <w:rFonts w:ascii="Times New Roman" w:eastAsia="Times New Roman" w:hAnsi="Times New Roman" w:cs="Times New Roman"/>
          <w:b/>
          <w:bCs/>
          <w:sz w:val="24"/>
          <w:szCs w:val="24"/>
        </w:rPr>
        <w:t>Prayer Requests to Turn America Back to Righteousness</w:t>
      </w:r>
    </w:p>
    <w:p w14:paraId="15470D8E" w14:textId="77777777" w:rsidR="008D708D" w:rsidRPr="008D708D" w:rsidRDefault="008D708D" w:rsidP="008D708D">
      <w:pPr>
        <w:spacing w:before="240" w:after="240" w:line="240" w:lineRule="auto"/>
        <w:rPr>
          <w:rFonts w:ascii="Times New Roman" w:eastAsia="Times New Roman" w:hAnsi="Times New Roman" w:cs="Times New Roman"/>
          <w:sz w:val="24"/>
          <w:szCs w:val="24"/>
        </w:rPr>
      </w:pPr>
      <w:r w:rsidRPr="008D708D">
        <w:rPr>
          <w:rFonts w:ascii="Times New Roman" w:eastAsia="Times New Roman" w:hAnsi="Times New Roman" w:cs="Times New Roman"/>
          <w:sz w:val="24"/>
          <w:szCs w:val="24"/>
        </w:rPr>
        <w:t>As we begin to witness the fruits of The Return, we'd like to ask you to begin praying for several critical things to help turn America back to righteousness, all of which will require Supreme Court rulings.</w:t>
      </w:r>
    </w:p>
    <w:p w14:paraId="61DFAE11" w14:textId="77777777" w:rsidR="008D708D" w:rsidRPr="008D708D" w:rsidRDefault="008D708D" w:rsidP="008D708D">
      <w:pPr>
        <w:spacing w:before="240" w:after="240" w:line="240" w:lineRule="auto"/>
        <w:rPr>
          <w:rFonts w:ascii="Times New Roman" w:eastAsia="Times New Roman" w:hAnsi="Times New Roman" w:cs="Times New Roman"/>
          <w:sz w:val="24"/>
          <w:szCs w:val="24"/>
        </w:rPr>
      </w:pPr>
      <w:r w:rsidRPr="008D708D">
        <w:rPr>
          <w:rFonts w:ascii="Times New Roman" w:eastAsia="Times New Roman" w:hAnsi="Times New Roman" w:cs="Times New Roman"/>
          <w:sz w:val="24"/>
          <w:szCs w:val="24"/>
        </w:rPr>
        <w:t xml:space="preserve">Since America's founding, Bible reading, </w:t>
      </w:r>
      <w:proofErr w:type="gramStart"/>
      <w:r w:rsidRPr="008D708D">
        <w:rPr>
          <w:rFonts w:ascii="Times New Roman" w:eastAsia="Times New Roman" w:hAnsi="Times New Roman" w:cs="Times New Roman"/>
          <w:sz w:val="24"/>
          <w:szCs w:val="24"/>
        </w:rPr>
        <w:t>prayer</w:t>
      </w:r>
      <w:proofErr w:type="gramEnd"/>
      <w:r w:rsidRPr="008D708D">
        <w:rPr>
          <w:rFonts w:ascii="Times New Roman" w:eastAsia="Times New Roman" w:hAnsi="Times New Roman" w:cs="Times New Roman"/>
          <w:sz w:val="24"/>
          <w:szCs w:val="24"/>
        </w:rPr>
        <w:t xml:space="preserve"> and the display of the Ten Commandments in schools has been a common practice, a foundational aspect of the education children received in a country based on Judeo-Christian principles as detailed in the Mayflower Compact and later in the Declaration of Independence, U.S. Constitution and Bill of Rights.</w:t>
      </w:r>
    </w:p>
    <w:p w14:paraId="5D25A5D4" w14:textId="77777777" w:rsidR="008D708D" w:rsidRPr="008D708D" w:rsidRDefault="008D708D" w:rsidP="008D708D">
      <w:pPr>
        <w:spacing w:before="240" w:after="240" w:line="240" w:lineRule="auto"/>
        <w:rPr>
          <w:rFonts w:ascii="Times New Roman" w:eastAsia="Times New Roman" w:hAnsi="Times New Roman" w:cs="Times New Roman"/>
          <w:sz w:val="24"/>
          <w:szCs w:val="24"/>
        </w:rPr>
      </w:pPr>
      <w:r w:rsidRPr="008D708D">
        <w:rPr>
          <w:rFonts w:ascii="Times New Roman" w:eastAsia="Times New Roman" w:hAnsi="Times New Roman" w:cs="Times New Roman"/>
          <w:sz w:val="24"/>
          <w:szCs w:val="24"/>
        </w:rPr>
        <w:t>These documents, especially the Mayflower Compact, are a key component of The Return repentance and revival movement.</w:t>
      </w:r>
    </w:p>
    <w:p w14:paraId="0857A630" w14:textId="77777777" w:rsidR="008D708D" w:rsidRPr="008D708D" w:rsidRDefault="008D708D" w:rsidP="008D708D">
      <w:pPr>
        <w:spacing w:before="240" w:after="240" w:line="240" w:lineRule="auto"/>
        <w:rPr>
          <w:rFonts w:ascii="Times New Roman" w:eastAsia="Times New Roman" w:hAnsi="Times New Roman" w:cs="Times New Roman"/>
          <w:sz w:val="24"/>
          <w:szCs w:val="24"/>
        </w:rPr>
      </w:pPr>
      <w:r w:rsidRPr="008D708D">
        <w:rPr>
          <w:rFonts w:ascii="Times New Roman" w:eastAsia="Times New Roman" w:hAnsi="Times New Roman" w:cs="Times New Roman"/>
          <w:sz w:val="24"/>
          <w:szCs w:val="24"/>
        </w:rPr>
        <w:t>In the next step after The Return as part of the five-step process (Repentance, Reconciliation, Restoration, Revival, Reformation) the ancient Israelites would follow at times of crisis, faith leaders gathered January 8 at the 10,000-seat Strawberry Festival Amphitheater in Plant City, Florida for </w:t>
      </w:r>
      <w:hyperlink r:id="rId12" w:anchor="videos-renewal" w:history="1">
        <w:r w:rsidRPr="008D708D">
          <w:rPr>
            <w:rFonts w:ascii="Times New Roman" w:eastAsia="Times New Roman" w:hAnsi="Times New Roman" w:cs="Times New Roman"/>
            <w:color w:val="0346AE"/>
            <w:sz w:val="24"/>
            <w:szCs w:val="24"/>
            <w:u w:val="single"/>
          </w:rPr>
          <w:t>The Renewal: Restoring America's Founding Covenant.</w:t>
        </w:r>
      </w:hyperlink>
      <w:r w:rsidRPr="008D708D">
        <w:rPr>
          <w:rFonts w:ascii="Times New Roman" w:eastAsia="Times New Roman" w:hAnsi="Times New Roman" w:cs="Times New Roman"/>
          <w:sz w:val="24"/>
          <w:szCs w:val="24"/>
        </w:rPr>
        <w:t> About 8.5 million people watched the event on television or via simulcast.</w:t>
      </w:r>
    </w:p>
    <w:p w14:paraId="258F2FB1" w14:textId="77777777" w:rsidR="008D708D" w:rsidRPr="008D708D" w:rsidRDefault="008D708D" w:rsidP="008D708D">
      <w:pPr>
        <w:spacing w:before="240" w:after="240" w:line="240" w:lineRule="auto"/>
        <w:rPr>
          <w:rFonts w:ascii="Times New Roman" w:eastAsia="Times New Roman" w:hAnsi="Times New Roman" w:cs="Times New Roman"/>
          <w:sz w:val="24"/>
          <w:szCs w:val="24"/>
        </w:rPr>
      </w:pPr>
      <w:r w:rsidRPr="008D708D">
        <w:rPr>
          <w:rFonts w:ascii="Times New Roman" w:eastAsia="Times New Roman" w:hAnsi="Times New Roman" w:cs="Times New Roman"/>
          <w:sz w:val="24"/>
          <w:szCs w:val="24"/>
        </w:rPr>
        <w:t>This day of prayer and worship was dedicated to the American renewal of the covenant the Pilgrims made with God four centuries ago in the Mayflower Compact. In this document, the Pilgrims dedicated America to God and the "advancements of the Christian faith."</w:t>
      </w:r>
    </w:p>
    <w:p w14:paraId="0125723F" w14:textId="77777777" w:rsidR="008D708D" w:rsidRPr="008D708D" w:rsidRDefault="008D708D" w:rsidP="008D708D">
      <w:pPr>
        <w:spacing w:before="240" w:after="240" w:line="240" w:lineRule="auto"/>
        <w:rPr>
          <w:rFonts w:ascii="Times New Roman" w:eastAsia="Times New Roman" w:hAnsi="Times New Roman" w:cs="Times New Roman"/>
          <w:sz w:val="24"/>
          <w:szCs w:val="24"/>
        </w:rPr>
      </w:pPr>
      <w:r w:rsidRPr="008D708D">
        <w:rPr>
          <w:rFonts w:ascii="Times New Roman" w:eastAsia="Times New Roman" w:hAnsi="Times New Roman" w:cs="Times New Roman"/>
          <w:sz w:val="24"/>
          <w:szCs w:val="24"/>
        </w:rPr>
        <w:t>Throughout history, only two nations have been tied together by covenants with God. God made a covenant with Israel, but America made a covenant with God in the Mayflower Compact. America has broken the covenant made by our forefathers, and this has brought our once blessed nation under the judgments of God.</w:t>
      </w:r>
    </w:p>
    <w:p w14:paraId="149C7F4E" w14:textId="77777777" w:rsidR="008D708D" w:rsidRPr="008D708D" w:rsidRDefault="008D708D" w:rsidP="008D708D">
      <w:pPr>
        <w:spacing w:before="240" w:after="240" w:line="240" w:lineRule="auto"/>
        <w:rPr>
          <w:rFonts w:ascii="Times New Roman" w:eastAsia="Times New Roman" w:hAnsi="Times New Roman" w:cs="Times New Roman"/>
          <w:sz w:val="24"/>
          <w:szCs w:val="24"/>
        </w:rPr>
      </w:pPr>
      <w:r w:rsidRPr="008D708D">
        <w:rPr>
          <w:rFonts w:ascii="Times New Roman" w:eastAsia="Times New Roman" w:hAnsi="Times New Roman" w:cs="Times New Roman"/>
          <w:sz w:val="24"/>
          <w:szCs w:val="24"/>
        </w:rPr>
        <w:t>As many involved in The Return prepare for The Return Israel, we would like to ask you to pray for:</w:t>
      </w:r>
    </w:p>
    <w:p w14:paraId="52CC9174" w14:textId="77777777" w:rsidR="008D708D" w:rsidRPr="008D708D" w:rsidRDefault="008D708D" w:rsidP="008D708D">
      <w:pPr>
        <w:numPr>
          <w:ilvl w:val="0"/>
          <w:numId w:val="1"/>
        </w:numPr>
        <w:spacing w:before="120" w:after="120" w:line="240" w:lineRule="auto"/>
        <w:ind w:left="1200"/>
        <w:rPr>
          <w:rFonts w:ascii="Times New Roman" w:eastAsia="Times New Roman" w:hAnsi="Times New Roman" w:cs="Times New Roman"/>
          <w:sz w:val="24"/>
          <w:szCs w:val="24"/>
        </w:rPr>
      </w:pPr>
      <w:r w:rsidRPr="008D708D">
        <w:rPr>
          <w:rFonts w:ascii="Times New Roman" w:eastAsia="Times New Roman" w:hAnsi="Times New Roman" w:cs="Times New Roman"/>
          <w:sz w:val="24"/>
          <w:szCs w:val="24"/>
        </w:rPr>
        <w:t>The return of prayer to schools.</w:t>
      </w:r>
    </w:p>
    <w:p w14:paraId="0CF4E460" w14:textId="77777777" w:rsidR="008D708D" w:rsidRPr="008D708D" w:rsidRDefault="008D708D" w:rsidP="008D708D">
      <w:pPr>
        <w:numPr>
          <w:ilvl w:val="0"/>
          <w:numId w:val="1"/>
        </w:numPr>
        <w:spacing w:before="120" w:after="120" w:line="240" w:lineRule="auto"/>
        <w:ind w:left="1200"/>
        <w:rPr>
          <w:rFonts w:ascii="Times New Roman" w:eastAsia="Times New Roman" w:hAnsi="Times New Roman" w:cs="Times New Roman"/>
          <w:sz w:val="24"/>
          <w:szCs w:val="24"/>
        </w:rPr>
      </w:pPr>
      <w:r w:rsidRPr="008D708D">
        <w:rPr>
          <w:rFonts w:ascii="Times New Roman" w:eastAsia="Times New Roman" w:hAnsi="Times New Roman" w:cs="Times New Roman"/>
          <w:sz w:val="24"/>
          <w:szCs w:val="24"/>
        </w:rPr>
        <w:t>The return of Bible reading to schools.</w:t>
      </w:r>
    </w:p>
    <w:p w14:paraId="29E9EEC6" w14:textId="77777777" w:rsidR="008D708D" w:rsidRPr="008D708D" w:rsidRDefault="008D708D" w:rsidP="008D708D">
      <w:pPr>
        <w:numPr>
          <w:ilvl w:val="0"/>
          <w:numId w:val="1"/>
        </w:numPr>
        <w:spacing w:before="120" w:after="120" w:line="240" w:lineRule="auto"/>
        <w:ind w:left="1200"/>
        <w:rPr>
          <w:rFonts w:ascii="Times New Roman" w:eastAsia="Times New Roman" w:hAnsi="Times New Roman" w:cs="Times New Roman"/>
          <w:sz w:val="24"/>
          <w:szCs w:val="24"/>
        </w:rPr>
      </w:pPr>
      <w:r w:rsidRPr="008D708D">
        <w:rPr>
          <w:rFonts w:ascii="Times New Roman" w:eastAsia="Times New Roman" w:hAnsi="Times New Roman" w:cs="Times New Roman"/>
          <w:sz w:val="24"/>
          <w:szCs w:val="24"/>
        </w:rPr>
        <w:t xml:space="preserve">The overturning of </w:t>
      </w:r>
      <w:proofErr w:type="gramStart"/>
      <w:r w:rsidRPr="008D708D">
        <w:rPr>
          <w:rFonts w:ascii="Times New Roman" w:eastAsia="Times New Roman" w:hAnsi="Times New Roman" w:cs="Times New Roman"/>
          <w:sz w:val="24"/>
          <w:szCs w:val="24"/>
        </w:rPr>
        <w:t>same-sex</w:t>
      </w:r>
      <w:proofErr w:type="gramEnd"/>
      <w:r w:rsidRPr="008D708D">
        <w:rPr>
          <w:rFonts w:ascii="Times New Roman" w:eastAsia="Times New Roman" w:hAnsi="Times New Roman" w:cs="Times New Roman"/>
          <w:sz w:val="24"/>
          <w:szCs w:val="24"/>
        </w:rPr>
        <w:t xml:space="preserve"> marriage, and return of the legal definition of the institution of marriage as between one man and one woman.</w:t>
      </w:r>
    </w:p>
    <w:p w14:paraId="0E79E8BE" w14:textId="77777777" w:rsidR="008D708D" w:rsidRPr="008D708D" w:rsidRDefault="008D708D" w:rsidP="008D708D">
      <w:pPr>
        <w:numPr>
          <w:ilvl w:val="0"/>
          <w:numId w:val="1"/>
        </w:numPr>
        <w:spacing w:before="120" w:after="120" w:line="240" w:lineRule="auto"/>
        <w:ind w:left="1200"/>
        <w:rPr>
          <w:rFonts w:ascii="Times New Roman" w:eastAsia="Times New Roman" w:hAnsi="Times New Roman" w:cs="Times New Roman"/>
          <w:sz w:val="24"/>
          <w:szCs w:val="24"/>
        </w:rPr>
      </w:pPr>
      <w:r w:rsidRPr="008D708D">
        <w:rPr>
          <w:rFonts w:ascii="Times New Roman" w:eastAsia="Times New Roman" w:hAnsi="Times New Roman" w:cs="Times New Roman"/>
          <w:sz w:val="24"/>
          <w:szCs w:val="24"/>
        </w:rPr>
        <w:t>The Ten Commandments to be displayed and taught in schools and returned to the public square, government buildings and courthouses nationwide.</w:t>
      </w:r>
    </w:p>
    <w:p w14:paraId="75E26716" w14:textId="77777777" w:rsidR="008D708D" w:rsidRPr="008D708D" w:rsidRDefault="008D708D" w:rsidP="008D708D">
      <w:pPr>
        <w:spacing w:before="240" w:after="240" w:line="240" w:lineRule="auto"/>
        <w:rPr>
          <w:rFonts w:ascii="Times New Roman" w:eastAsia="Times New Roman" w:hAnsi="Times New Roman" w:cs="Times New Roman"/>
          <w:sz w:val="24"/>
          <w:szCs w:val="24"/>
        </w:rPr>
      </w:pPr>
      <w:r w:rsidRPr="008D708D">
        <w:rPr>
          <w:rFonts w:ascii="Times New Roman" w:eastAsia="Times New Roman" w:hAnsi="Times New Roman" w:cs="Times New Roman"/>
          <w:sz w:val="24"/>
          <w:szCs w:val="24"/>
        </w:rPr>
        <w:t>To find out more about this, which is part of the Global Strategic Alliance's Nehemiah Project, visit </w:t>
      </w:r>
      <w:hyperlink r:id="rId13" w:history="1">
        <w:r w:rsidRPr="008D708D">
          <w:rPr>
            <w:rFonts w:ascii="Times New Roman" w:eastAsia="Times New Roman" w:hAnsi="Times New Roman" w:cs="Times New Roman"/>
            <w:color w:val="0346AE"/>
            <w:sz w:val="24"/>
            <w:szCs w:val="24"/>
            <w:u w:val="single"/>
          </w:rPr>
          <w:t>gsaministries.org/</w:t>
        </w:r>
        <w:proofErr w:type="spellStart"/>
        <w:r w:rsidRPr="008D708D">
          <w:rPr>
            <w:rFonts w:ascii="Times New Roman" w:eastAsia="Times New Roman" w:hAnsi="Times New Roman" w:cs="Times New Roman"/>
            <w:color w:val="0346AE"/>
            <w:sz w:val="24"/>
            <w:szCs w:val="24"/>
            <w:u w:val="single"/>
          </w:rPr>
          <w:t>nehemiah</w:t>
        </w:r>
        <w:proofErr w:type="spellEnd"/>
        <w:r w:rsidRPr="008D708D">
          <w:rPr>
            <w:rFonts w:ascii="Times New Roman" w:eastAsia="Times New Roman" w:hAnsi="Times New Roman" w:cs="Times New Roman"/>
            <w:color w:val="0346AE"/>
            <w:sz w:val="24"/>
            <w:szCs w:val="24"/>
            <w:u w:val="single"/>
          </w:rPr>
          <w:t>-project</w:t>
        </w:r>
      </w:hyperlink>
      <w:r w:rsidRPr="008D708D">
        <w:rPr>
          <w:rFonts w:ascii="Times New Roman" w:eastAsia="Times New Roman" w:hAnsi="Times New Roman" w:cs="Times New Roman"/>
          <w:sz w:val="24"/>
          <w:szCs w:val="24"/>
        </w:rPr>
        <w:t> or read GSA's </w:t>
      </w:r>
      <w:hyperlink r:id="rId14" w:history="1">
        <w:r w:rsidRPr="008D708D">
          <w:rPr>
            <w:rFonts w:ascii="Times New Roman" w:eastAsia="Times New Roman" w:hAnsi="Times New Roman" w:cs="Times New Roman"/>
            <w:color w:val="0346AE"/>
            <w:sz w:val="24"/>
            <w:szCs w:val="24"/>
            <w:u w:val="single"/>
          </w:rPr>
          <w:t>brochure</w:t>
        </w:r>
      </w:hyperlink>
      <w:r w:rsidRPr="008D708D">
        <w:rPr>
          <w:rFonts w:ascii="Times New Roman" w:eastAsia="Times New Roman" w:hAnsi="Times New Roman" w:cs="Times New Roman"/>
          <w:sz w:val="24"/>
          <w:szCs w:val="24"/>
        </w:rPr>
        <w:t>. </w:t>
      </w:r>
      <w:r w:rsidRPr="008D708D">
        <w:rPr>
          <w:rFonts w:ascii="Times New Roman" w:eastAsia="Times New Roman" w:hAnsi="Times New Roman" w:cs="Times New Roman"/>
          <w:noProof/>
          <w:sz w:val="24"/>
          <w:szCs w:val="24"/>
        </w:rPr>
        <w:drawing>
          <wp:inline distT="0" distB="0" distL="0" distR="0" wp14:anchorId="73E79593" wp14:editId="16621B45">
            <wp:extent cx="137160" cy="1447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160" cy="144780"/>
                    </a:xfrm>
                    <a:prstGeom prst="rect">
                      <a:avLst/>
                    </a:prstGeom>
                    <a:noFill/>
                    <a:ln>
                      <a:noFill/>
                    </a:ln>
                  </pic:spPr>
                </pic:pic>
              </a:graphicData>
            </a:graphic>
          </wp:inline>
        </w:drawing>
      </w:r>
    </w:p>
    <w:p w14:paraId="09999B53" w14:textId="77777777" w:rsidR="008D708D" w:rsidRPr="008D708D" w:rsidRDefault="008D708D" w:rsidP="008D708D">
      <w:pPr>
        <w:spacing w:before="240" w:after="240" w:line="240" w:lineRule="auto"/>
        <w:rPr>
          <w:rFonts w:ascii="Times New Roman" w:eastAsia="Times New Roman" w:hAnsi="Times New Roman" w:cs="Times New Roman"/>
          <w:sz w:val="24"/>
          <w:szCs w:val="24"/>
        </w:rPr>
      </w:pPr>
      <w:r w:rsidRPr="008D708D">
        <w:rPr>
          <w:rFonts w:ascii="Times New Roman" w:eastAsia="Times New Roman" w:hAnsi="Times New Roman" w:cs="Times New Roman"/>
          <w:i/>
          <w:iCs/>
          <w:sz w:val="24"/>
          <w:szCs w:val="24"/>
        </w:rPr>
        <w:t>Note: This is the second of a three-part article. For part one of this article, </w:t>
      </w:r>
      <w:hyperlink r:id="rId16" w:history="1">
        <w:r w:rsidRPr="008D708D">
          <w:rPr>
            <w:rFonts w:ascii="Times New Roman" w:eastAsia="Times New Roman" w:hAnsi="Times New Roman" w:cs="Times New Roman"/>
            <w:i/>
            <w:iCs/>
            <w:color w:val="0346AE"/>
            <w:sz w:val="24"/>
            <w:szCs w:val="24"/>
            <w:u w:val="single"/>
          </w:rPr>
          <w:t>click here.</w:t>
        </w:r>
      </w:hyperlink>
    </w:p>
    <w:p w14:paraId="64E87B05" w14:textId="77777777" w:rsidR="008D708D" w:rsidRPr="008D708D" w:rsidRDefault="008D708D" w:rsidP="008D708D">
      <w:pPr>
        <w:spacing w:before="240" w:after="240" w:line="240" w:lineRule="auto"/>
        <w:rPr>
          <w:rFonts w:ascii="Times New Roman" w:eastAsia="Times New Roman" w:hAnsi="Times New Roman" w:cs="Times New Roman"/>
          <w:sz w:val="24"/>
          <w:szCs w:val="24"/>
        </w:rPr>
      </w:pPr>
      <w:r w:rsidRPr="008D708D">
        <w:rPr>
          <w:rFonts w:ascii="Times New Roman" w:eastAsia="Times New Roman" w:hAnsi="Times New Roman" w:cs="Times New Roman"/>
          <w:b/>
          <w:bCs/>
          <w:sz w:val="24"/>
          <w:szCs w:val="24"/>
        </w:rPr>
        <w:lastRenderedPageBreak/>
        <w:t xml:space="preserve">Rev. Kevin </w:t>
      </w:r>
      <w:proofErr w:type="spellStart"/>
      <w:r w:rsidRPr="008D708D">
        <w:rPr>
          <w:rFonts w:ascii="Times New Roman" w:eastAsia="Times New Roman" w:hAnsi="Times New Roman" w:cs="Times New Roman"/>
          <w:b/>
          <w:bCs/>
          <w:sz w:val="24"/>
          <w:szCs w:val="24"/>
        </w:rPr>
        <w:t>Jessip</w:t>
      </w:r>
      <w:proofErr w:type="spellEnd"/>
      <w:r w:rsidRPr="008D708D">
        <w:rPr>
          <w:rFonts w:ascii="Times New Roman" w:eastAsia="Times New Roman" w:hAnsi="Times New Roman" w:cs="Times New Roman"/>
          <w:sz w:val="24"/>
          <w:szCs w:val="24"/>
        </w:rPr>
        <w:t> </w:t>
      </w:r>
      <w:r w:rsidRPr="008D708D">
        <w:rPr>
          <w:rFonts w:ascii="Times New Roman" w:eastAsia="Times New Roman" w:hAnsi="Times New Roman" w:cs="Times New Roman"/>
          <w:i/>
          <w:iCs/>
          <w:sz w:val="24"/>
          <w:szCs w:val="24"/>
        </w:rPr>
        <w:t>is the co-founder and president of The Return International, president of the Global Strategic Alliance and chairman of Save the Persecuted Christians. He is an adviser to national and global leaders within the business, political and faith communities. After years as an executive for one of the world's largest publicly traded companies, Kevin was called into a deeper ministry, where he began as a youth evangelist over four decades ago, to become a dedicated leader for national and global repentance. Find out more at </w:t>
      </w:r>
      <w:hyperlink r:id="rId17" w:history="1">
        <w:r w:rsidRPr="008D708D">
          <w:rPr>
            <w:rFonts w:ascii="Times New Roman" w:eastAsia="Times New Roman" w:hAnsi="Times New Roman" w:cs="Times New Roman"/>
            <w:color w:val="0346AE"/>
            <w:sz w:val="24"/>
            <w:szCs w:val="24"/>
            <w:u w:val="single"/>
          </w:rPr>
          <w:t>www.gsaministries.org</w:t>
        </w:r>
      </w:hyperlink>
      <w:r w:rsidRPr="008D708D">
        <w:rPr>
          <w:rFonts w:ascii="Times New Roman" w:eastAsia="Times New Roman" w:hAnsi="Times New Roman" w:cs="Times New Roman"/>
          <w:i/>
          <w:iCs/>
          <w:sz w:val="24"/>
          <w:szCs w:val="24"/>
        </w:rPr>
        <w:t> and </w:t>
      </w:r>
      <w:hyperlink r:id="rId18" w:history="1">
        <w:r w:rsidRPr="008D708D">
          <w:rPr>
            <w:rFonts w:ascii="Times New Roman" w:eastAsia="Times New Roman" w:hAnsi="Times New Roman" w:cs="Times New Roman"/>
            <w:color w:val="0346AE"/>
            <w:sz w:val="24"/>
            <w:szCs w:val="24"/>
            <w:u w:val="single"/>
          </w:rPr>
          <w:t>www.thereturn.org</w:t>
        </w:r>
      </w:hyperlink>
      <w:r w:rsidRPr="008D708D">
        <w:rPr>
          <w:rFonts w:ascii="Times New Roman" w:eastAsia="Times New Roman" w:hAnsi="Times New Roman" w:cs="Times New Roman"/>
          <w:i/>
          <w:iCs/>
          <w:sz w:val="24"/>
          <w:szCs w:val="24"/>
        </w:rPr>
        <w:t>.</w:t>
      </w:r>
    </w:p>
    <w:p w14:paraId="45C44DAD" w14:textId="77777777" w:rsidR="008D708D" w:rsidRPr="008D708D" w:rsidRDefault="008D708D" w:rsidP="008D708D">
      <w:pPr>
        <w:spacing w:before="240" w:after="240" w:line="240" w:lineRule="auto"/>
        <w:rPr>
          <w:rFonts w:ascii="Times New Roman" w:eastAsia="Times New Roman" w:hAnsi="Times New Roman" w:cs="Times New Roman"/>
          <w:sz w:val="24"/>
          <w:szCs w:val="24"/>
        </w:rPr>
      </w:pPr>
      <w:r w:rsidRPr="008D708D">
        <w:rPr>
          <w:rFonts w:ascii="Times New Roman" w:eastAsia="Times New Roman" w:hAnsi="Times New Roman" w:cs="Times New Roman"/>
          <w:b/>
          <w:bCs/>
          <w:sz w:val="24"/>
          <w:szCs w:val="24"/>
        </w:rPr>
        <w:t>Troy Anderson</w:t>
      </w:r>
      <w:r w:rsidRPr="008D708D">
        <w:rPr>
          <w:rFonts w:ascii="Times New Roman" w:eastAsia="Times New Roman" w:hAnsi="Times New Roman" w:cs="Times New Roman"/>
          <w:sz w:val="24"/>
          <w:szCs w:val="24"/>
        </w:rPr>
        <w:t> </w:t>
      </w:r>
      <w:r w:rsidRPr="008D708D">
        <w:rPr>
          <w:rFonts w:ascii="Times New Roman" w:eastAsia="Times New Roman" w:hAnsi="Times New Roman" w:cs="Times New Roman"/>
          <w:i/>
          <w:iCs/>
          <w:sz w:val="24"/>
          <w:szCs w:val="24"/>
        </w:rPr>
        <w:t>is a Pulitzer Prize-nominated investigative journalist, bestselling co-author of </w:t>
      </w:r>
      <w:r w:rsidRPr="008D708D">
        <w:rPr>
          <w:rFonts w:ascii="Times New Roman" w:eastAsia="Times New Roman" w:hAnsi="Times New Roman" w:cs="Times New Roman"/>
          <w:sz w:val="24"/>
          <w:szCs w:val="24"/>
        </w:rPr>
        <w:t>The Military Guide to Armageddon</w:t>
      </w:r>
      <w:r w:rsidRPr="008D708D">
        <w:rPr>
          <w:rFonts w:ascii="Times New Roman" w:eastAsia="Times New Roman" w:hAnsi="Times New Roman" w:cs="Times New Roman"/>
          <w:i/>
          <w:iCs/>
          <w:sz w:val="24"/>
          <w:szCs w:val="24"/>
        </w:rPr>
        <w:t>, </w:t>
      </w:r>
      <w:proofErr w:type="spellStart"/>
      <w:r w:rsidRPr="008D708D">
        <w:rPr>
          <w:rFonts w:ascii="Times New Roman" w:eastAsia="Times New Roman" w:hAnsi="Times New Roman" w:cs="Times New Roman"/>
          <w:sz w:val="24"/>
          <w:szCs w:val="24"/>
        </w:rPr>
        <w:t>Trumpocalypse</w:t>
      </w:r>
      <w:proofErr w:type="spellEnd"/>
      <w:r w:rsidRPr="008D708D">
        <w:rPr>
          <w:rFonts w:ascii="Times New Roman" w:eastAsia="Times New Roman" w:hAnsi="Times New Roman" w:cs="Times New Roman"/>
          <w:i/>
          <w:iCs/>
          <w:sz w:val="24"/>
          <w:szCs w:val="24"/>
        </w:rPr>
        <w:t> and </w:t>
      </w:r>
      <w:r w:rsidRPr="008D708D">
        <w:rPr>
          <w:rFonts w:ascii="Times New Roman" w:eastAsia="Times New Roman" w:hAnsi="Times New Roman" w:cs="Times New Roman"/>
          <w:sz w:val="24"/>
          <w:szCs w:val="24"/>
        </w:rPr>
        <w:t>The Babylon Code</w:t>
      </w:r>
      <w:r w:rsidRPr="008D708D">
        <w:rPr>
          <w:rFonts w:ascii="Times New Roman" w:eastAsia="Times New Roman" w:hAnsi="Times New Roman" w:cs="Times New Roman"/>
          <w:i/>
          <w:iCs/>
          <w:sz w:val="24"/>
          <w:szCs w:val="24"/>
        </w:rPr>
        <w:t>, and former executive editor of Charisma magazine and Charisma Media and reporter at the Los Angeles Daily News. His latest book, </w:t>
      </w:r>
      <w:r w:rsidRPr="008D708D">
        <w:rPr>
          <w:rFonts w:ascii="Times New Roman" w:eastAsia="Times New Roman" w:hAnsi="Times New Roman" w:cs="Times New Roman"/>
          <w:sz w:val="24"/>
          <w:szCs w:val="24"/>
        </w:rPr>
        <w:t>The Military Guide to Disarming Deception</w:t>
      </w:r>
      <w:r w:rsidRPr="008D708D">
        <w:rPr>
          <w:rFonts w:ascii="Times New Roman" w:eastAsia="Times New Roman" w:hAnsi="Times New Roman" w:cs="Times New Roman"/>
          <w:i/>
          <w:iCs/>
          <w:sz w:val="24"/>
          <w:szCs w:val="24"/>
        </w:rPr>
        <w:t xml:space="preserve">, was released August 9. He is the executive editor of The Return International and vice president of </w:t>
      </w:r>
      <w:proofErr w:type="gramStart"/>
      <w:r w:rsidRPr="008D708D">
        <w:rPr>
          <w:rFonts w:ascii="Times New Roman" w:eastAsia="Times New Roman" w:hAnsi="Times New Roman" w:cs="Times New Roman"/>
          <w:i/>
          <w:iCs/>
          <w:sz w:val="24"/>
          <w:szCs w:val="24"/>
        </w:rPr>
        <w:t>Battle Ready</w:t>
      </w:r>
      <w:proofErr w:type="gramEnd"/>
      <w:r w:rsidRPr="008D708D">
        <w:rPr>
          <w:rFonts w:ascii="Times New Roman" w:eastAsia="Times New Roman" w:hAnsi="Times New Roman" w:cs="Times New Roman"/>
          <w:i/>
          <w:iCs/>
          <w:sz w:val="24"/>
          <w:szCs w:val="24"/>
        </w:rPr>
        <w:t xml:space="preserve"> Ministries. Find out more at </w:t>
      </w:r>
      <w:hyperlink r:id="rId19" w:history="1">
        <w:r w:rsidRPr="008D708D">
          <w:rPr>
            <w:rFonts w:ascii="Times New Roman" w:eastAsia="Times New Roman" w:hAnsi="Times New Roman" w:cs="Times New Roman"/>
            <w:color w:val="0346AE"/>
            <w:sz w:val="24"/>
            <w:szCs w:val="24"/>
            <w:u w:val="single"/>
          </w:rPr>
          <w:t>www.troyanderson.us</w:t>
        </w:r>
      </w:hyperlink>
      <w:r w:rsidRPr="008D708D">
        <w:rPr>
          <w:rFonts w:ascii="Times New Roman" w:eastAsia="Times New Roman" w:hAnsi="Times New Roman" w:cs="Times New Roman"/>
          <w:i/>
          <w:iCs/>
          <w:sz w:val="24"/>
          <w:szCs w:val="24"/>
        </w:rPr>
        <w:t>, </w:t>
      </w:r>
      <w:hyperlink r:id="rId20" w:history="1">
        <w:r w:rsidRPr="008D708D">
          <w:rPr>
            <w:rFonts w:ascii="Times New Roman" w:eastAsia="Times New Roman" w:hAnsi="Times New Roman" w:cs="Times New Roman"/>
            <w:color w:val="0346AE"/>
            <w:sz w:val="24"/>
            <w:szCs w:val="24"/>
            <w:u w:val="single"/>
          </w:rPr>
          <w:t>www.battle-ready.org</w:t>
        </w:r>
      </w:hyperlink>
      <w:r w:rsidRPr="008D708D">
        <w:rPr>
          <w:rFonts w:ascii="Times New Roman" w:eastAsia="Times New Roman" w:hAnsi="Times New Roman" w:cs="Times New Roman"/>
          <w:i/>
          <w:iCs/>
          <w:sz w:val="24"/>
          <w:szCs w:val="24"/>
        </w:rPr>
        <w:t> and </w:t>
      </w:r>
      <w:hyperlink r:id="rId21" w:history="1">
        <w:r w:rsidRPr="008D708D">
          <w:rPr>
            <w:rFonts w:ascii="Times New Roman" w:eastAsia="Times New Roman" w:hAnsi="Times New Roman" w:cs="Times New Roman"/>
            <w:color w:val="0346AE"/>
            <w:sz w:val="24"/>
            <w:szCs w:val="24"/>
            <w:u w:val="single"/>
          </w:rPr>
          <w:t>www.thereturn.org</w:t>
        </w:r>
      </w:hyperlink>
      <w:r w:rsidRPr="008D708D">
        <w:rPr>
          <w:rFonts w:ascii="Times New Roman" w:eastAsia="Times New Roman" w:hAnsi="Times New Roman" w:cs="Times New Roman"/>
          <w:i/>
          <w:iCs/>
          <w:sz w:val="24"/>
          <w:szCs w:val="24"/>
        </w:rPr>
        <w:t>.</w:t>
      </w:r>
    </w:p>
    <w:p w14:paraId="16E4BE0B" w14:textId="422A8AFC" w:rsidR="008D708D" w:rsidRDefault="008D708D" w:rsidP="008D708D">
      <w:pPr>
        <w:spacing w:after="0" w:line="240" w:lineRule="auto"/>
        <w:rPr>
          <w:rFonts w:ascii="Times New Roman" w:eastAsia="Times New Roman" w:hAnsi="Times New Roman" w:cs="Times New Roman"/>
          <w:sz w:val="24"/>
          <w:szCs w:val="24"/>
        </w:rPr>
      </w:pPr>
    </w:p>
    <w:p w14:paraId="7522C5AD" w14:textId="66D10FCB" w:rsidR="008D708D" w:rsidRDefault="008D708D" w:rsidP="008D708D">
      <w:pPr>
        <w:spacing w:after="0" w:line="240" w:lineRule="auto"/>
        <w:rPr>
          <w:rFonts w:ascii="Times New Roman" w:eastAsia="Times New Roman" w:hAnsi="Times New Roman" w:cs="Times New Roman"/>
          <w:sz w:val="24"/>
          <w:szCs w:val="24"/>
        </w:rPr>
      </w:pPr>
      <w:hyperlink r:id="rId22" w:history="1">
        <w:r w:rsidRPr="001443D8">
          <w:rPr>
            <w:rStyle w:val="Hyperlink"/>
            <w:rFonts w:ascii="Times New Roman" w:eastAsia="Times New Roman" w:hAnsi="Times New Roman" w:cs="Times New Roman"/>
            <w:sz w:val="24"/>
            <w:szCs w:val="24"/>
          </w:rPr>
          <w:t>https://www.charismanews.com/culture/90154-rabbi-jonathan-cahn-don-t-tell-me-god-doesn-t-answer-prayers</w:t>
        </w:r>
        <w:r w:rsidRPr="001443D8">
          <w:rPr>
            <w:rStyle w:val="Hyperlink"/>
            <w:rFonts w:ascii="Times New Roman" w:eastAsia="Times New Roman" w:hAnsi="Times New Roman" w:cs="Times New Roman"/>
            <w:sz w:val="24"/>
            <w:szCs w:val="24"/>
          </w:rPr>
          <w:t>\</w:t>
        </w:r>
      </w:hyperlink>
    </w:p>
    <w:p w14:paraId="552F491D" w14:textId="77777777" w:rsidR="008D708D" w:rsidRPr="008D708D" w:rsidRDefault="008D708D" w:rsidP="008D708D">
      <w:pPr>
        <w:spacing w:after="0" w:line="240" w:lineRule="auto"/>
        <w:rPr>
          <w:rFonts w:ascii="Times New Roman" w:eastAsia="Times New Roman" w:hAnsi="Times New Roman" w:cs="Times New Roman"/>
          <w:sz w:val="24"/>
          <w:szCs w:val="24"/>
        </w:rPr>
      </w:pPr>
    </w:p>
    <w:p w14:paraId="1809ECD4" w14:textId="77777777" w:rsidR="000B1A9E" w:rsidRDefault="000B1A9E"/>
    <w:sectPr w:rsidR="000B1A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4F17F4"/>
    <w:multiLevelType w:val="multilevel"/>
    <w:tmpl w:val="47D41F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287390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08D"/>
    <w:rsid w:val="000B1A9E"/>
    <w:rsid w:val="00427ED5"/>
    <w:rsid w:val="008D708D"/>
    <w:rsid w:val="00944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D65C8"/>
  <w15:chartTrackingRefBased/>
  <w15:docId w15:val="{6958CCC2-FC44-4B05-A72C-2E998E8E0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708D"/>
    <w:rPr>
      <w:color w:val="0563C1" w:themeColor="hyperlink"/>
      <w:u w:val="single"/>
    </w:rPr>
  </w:style>
  <w:style w:type="character" w:styleId="UnresolvedMention">
    <w:name w:val="Unresolved Mention"/>
    <w:basedOn w:val="DefaultParagraphFont"/>
    <w:uiPriority w:val="99"/>
    <w:semiHidden/>
    <w:unhideWhenUsed/>
    <w:rsid w:val="008D70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127736">
      <w:bodyDiv w:val="1"/>
      <w:marLeft w:val="0"/>
      <w:marRight w:val="0"/>
      <w:marTop w:val="0"/>
      <w:marBottom w:val="0"/>
      <w:divBdr>
        <w:top w:val="none" w:sz="0" w:space="0" w:color="auto"/>
        <w:left w:val="none" w:sz="0" w:space="0" w:color="auto"/>
        <w:bottom w:val="none" w:sz="0" w:space="0" w:color="auto"/>
        <w:right w:val="none" w:sz="0" w:space="0" w:color="auto"/>
      </w:divBdr>
      <w:divsChild>
        <w:div w:id="566041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return.org/" TargetMode="External"/><Relationship Id="rId13" Type="http://schemas.openxmlformats.org/officeDocument/2006/relationships/hyperlink" Target="https://gsaministries.org/nehemiah-project" TargetMode="External"/><Relationship Id="rId18" Type="http://schemas.openxmlformats.org/officeDocument/2006/relationships/hyperlink" Target="http://www.thereturn.org/" TargetMode="External"/><Relationship Id="rId3" Type="http://schemas.openxmlformats.org/officeDocument/2006/relationships/settings" Target="settings.xml"/><Relationship Id="rId21" Type="http://schemas.openxmlformats.org/officeDocument/2006/relationships/hyperlink" Target="http://www.thereturn.org/" TargetMode="External"/><Relationship Id="rId7" Type="http://schemas.openxmlformats.org/officeDocument/2006/relationships/image" Target="media/image1.jpeg"/><Relationship Id="rId12" Type="http://schemas.openxmlformats.org/officeDocument/2006/relationships/hyperlink" Target="https://gsaministries.org/media" TargetMode="External"/><Relationship Id="rId17" Type="http://schemas.openxmlformats.org/officeDocument/2006/relationships/hyperlink" Target="http://www.gsaministries.org/" TargetMode="External"/><Relationship Id="rId2" Type="http://schemas.openxmlformats.org/officeDocument/2006/relationships/styles" Target="styles.xml"/><Relationship Id="rId16" Type="http://schemas.openxmlformats.org/officeDocument/2006/relationships/hyperlink" Target="https://www.charismanews.com/culture/90066-a-spiritual-shifting-americans-awakening-to-dangers-of-globalism" TargetMode="External"/><Relationship Id="rId20" Type="http://schemas.openxmlformats.org/officeDocument/2006/relationships/hyperlink" Target="http://www.battle-ready.org/" TargetMode="External"/><Relationship Id="rId1" Type="http://schemas.openxmlformats.org/officeDocument/2006/relationships/numbering" Target="numbering.xml"/><Relationship Id="rId6" Type="http://schemas.openxmlformats.org/officeDocument/2006/relationships/hyperlink" Target="https://www.charismanews.com/component/search/?searchword=Kevin%20Jessip%20and%20Troy%20Anderson&amp;ordering=newest&amp;searchphrase=exact&amp;areas%5b0%5d=authors" TargetMode="External"/><Relationship Id="rId11" Type="http://schemas.openxmlformats.org/officeDocument/2006/relationships/hyperlink" Target="https://thereturn.org/wp-content/uploads/2020/12/TheReturn-PresidentialProclamation.pdf" TargetMode="External"/><Relationship Id="rId24" Type="http://schemas.openxmlformats.org/officeDocument/2006/relationships/theme" Target="theme/theme1.xml"/><Relationship Id="rId5" Type="http://schemas.openxmlformats.org/officeDocument/2006/relationships/hyperlink" Target="https://www.charismanews.com/culture/90154-rabbi-jonathan-cahn-don-t-tell-me-god-doesn-t-answer-prayers" TargetMode="Externa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s://rumble.com/v1d68s1-the-return-and-its-prophetic-impact.html" TargetMode="External"/><Relationship Id="rId19" Type="http://schemas.openxmlformats.org/officeDocument/2006/relationships/hyperlink" Target="http://www.troyanderson.us/" TargetMode="External"/><Relationship Id="rId4" Type="http://schemas.openxmlformats.org/officeDocument/2006/relationships/webSettings" Target="webSettings.xml"/><Relationship Id="rId9" Type="http://schemas.openxmlformats.org/officeDocument/2006/relationships/hyperlink" Target="https://mycharismashop.com/products/the-return-of-the-gods?_pos=1&amp;_sid=65d3e341e&amp;_ss=r" TargetMode="External"/><Relationship Id="rId14" Type="http://schemas.openxmlformats.org/officeDocument/2006/relationships/hyperlink" Target="https://gsaministries.org/downloads/GSAMinistries-Brochure.pdf" TargetMode="External"/><Relationship Id="rId22" Type="http://schemas.openxmlformats.org/officeDocument/2006/relationships/hyperlink" Target="https://www.charismanews.com/culture/90154-rabbi-jonathan-cahn-don-t-tell-me-god-doesn-t-answer-pray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1418</Words>
  <Characters>8083</Characters>
  <Application>Microsoft Office Word</Application>
  <DocSecurity>0</DocSecurity>
  <Lines>67</Lines>
  <Paragraphs>18</Paragraphs>
  <ScaleCrop>false</ScaleCrop>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Anderson</dc:creator>
  <cp:keywords/>
  <dc:description/>
  <cp:lastModifiedBy>Troy Anderson</cp:lastModifiedBy>
  <cp:revision>1</cp:revision>
  <dcterms:created xsi:type="dcterms:W3CDTF">2022-09-15T22:45:00Z</dcterms:created>
  <dcterms:modified xsi:type="dcterms:W3CDTF">2022-09-15T22:46:00Z</dcterms:modified>
</cp:coreProperties>
</file>